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27" w:rsidRDefault="00A72E1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bookmarkStart w:id="0" w:name="RANGE!A2:V14"/>
      <w:r>
        <w:rPr>
          <w:rFonts w:ascii="Times New Roman" w:eastAsia="Calibri" w:hAnsi="Times New Roman" w:cs="Times New Roman"/>
          <w:sz w:val="26"/>
          <w:szCs w:val="26"/>
          <w:lang w:val="it-IT"/>
        </w:rPr>
        <w:t>S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Ở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GIÁO D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Ụ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C VÀ ĐÀO T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Ạ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O TP H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Ồ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CHÍ MINH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ab/>
        <w:t xml:space="preserve">             </w:t>
      </w:r>
    </w:p>
    <w:p w:rsidR="00AE5627" w:rsidRDefault="00A72E12">
      <w:pPr>
        <w:tabs>
          <w:tab w:val="left" w:pos="735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</wp:posOffset>
                </wp:positionV>
                <wp:extent cx="186817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pt;margin-top:13.8pt;height:0pt;width:147.1pt;z-index:251659264;mso-width-relative:page;mso-height-relative:page;" filled="f" stroked="t" coordsize="21600,21600" o:gfxdata="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PdIadUAAAAJAQAADwAAAAAAAAABACAAAAAiAAAAZHJzL2Rvd25yZXYueG1sUEsB&#10;AhQAFAAAAAgAh07iQDujxXj4AQAAAQQ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>TRƯ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>Ờ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>NG THPT NĂNG KHI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>Ế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U TDTT H.BC </w:t>
      </w:r>
    </w:p>
    <w:p w:rsidR="00AE5627" w:rsidRDefault="00A72E1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T</w:t>
      </w:r>
      <w:r>
        <w:rPr>
          <w:rFonts w:ascii="Times New Roman" w:eastAsia="Calibri" w:hAnsi="Times New Roman" w:cs="Times New Roman"/>
          <w:b/>
          <w:sz w:val="26"/>
          <w:szCs w:val="26"/>
        </w:rPr>
        <w:t>Ổ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: SINH </w:t>
      </w:r>
    </w:p>
    <w:p w:rsidR="00AE5627" w:rsidRDefault="00AE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44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39"/>
        <w:gridCol w:w="1237"/>
        <w:gridCol w:w="1119"/>
        <w:gridCol w:w="457"/>
        <w:gridCol w:w="695"/>
        <w:gridCol w:w="553"/>
        <w:gridCol w:w="703"/>
        <w:gridCol w:w="547"/>
        <w:gridCol w:w="719"/>
        <w:gridCol w:w="512"/>
        <w:gridCol w:w="722"/>
        <w:gridCol w:w="531"/>
        <w:gridCol w:w="672"/>
        <w:gridCol w:w="533"/>
        <w:gridCol w:w="686"/>
        <w:gridCol w:w="547"/>
        <w:gridCol w:w="687"/>
        <w:gridCol w:w="563"/>
        <w:gridCol w:w="687"/>
        <w:gridCol w:w="516"/>
        <w:gridCol w:w="578"/>
        <w:gridCol w:w="780"/>
        <w:gridCol w:w="561"/>
        <w:gridCol w:w="99"/>
      </w:tblGrid>
      <w:tr w:rsidR="00AE5627">
        <w:trPr>
          <w:gridAfter w:val="1"/>
          <w:wAfter w:w="99" w:type="dxa"/>
          <w:trHeight w:val="600"/>
        </w:trPr>
        <w:tc>
          <w:tcPr>
            <w:tcW w:w="153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KHUNG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MA TRẬN ĐỀ KIỂM TRA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HỌC KỲ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 - NĂM HỌC 2022-2023</w:t>
            </w:r>
          </w:p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MÔN SINH HỌC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KHỐI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E5627">
        <w:trPr>
          <w:trHeight w:val="8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KIẾN THỨC</w:t>
            </w:r>
          </w:p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</w:t>
            </w:r>
          </w:p>
        </w:tc>
        <w:tc>
          <w:tcPr>
            <w:tcW w:w="98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CÂU HỎI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THEO MỨC ĐỘ NHẬN THỨC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 câu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thời gian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%</w:t>
            </w:r>
          </w:p>
        </w:tc>
      </w:tr>
      <w:tr w:rsidR="00AE5627">
        <w:trPr>
          <w:trHeight w:val="559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IẾT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E5627">
        <w:trPr>
          <w:trHeight w:val="6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 TL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27" w:rsidRDefault="00AE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E5627">
        <w:trPr>
          <w:trHeight w:val="6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Cấu trúc tế bào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bào nhân sơ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50%</w:t>
            </w:r>
          </w:p>
        </w:tc>
      </w:tr>
      <w:tr w:rsidR="00AE5627">
        <w:trPr>
          <w:trHeight w:val="9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bào nhân 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40%</w:t>
            </w:r>
          </w:p>
        </w:tc>
      </w:tr>
      <w:tr w:rsidR="00AE5627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Trao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và chuy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óa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năng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 chuy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 các 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 qua màng sinh 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10%</w:t>
            </w:r>
          </w:p>
        </w:tc>
      </w:tr>
      <w:tr w:rsidR="00AE5627">
        <w:trPr>
          <w:trHeight w:val="6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Tổng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5.5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E5627">
        <w:trPr>
          <w:trHeight w:val="6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Tỉ lệ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40%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E5627">
        <w:trPr>
          <w:trHeight w:val="6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E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27" w:rsidRDefault="00A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AE5627" w:rsidRDefault="00A72E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E5627" w:rsidRDefault="00A72E1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>
        <w:rPr>
          <w:rFonts w:ascii="Times New Roman" w:eastAsia="Calibri" w:hAnsi="Times New Roman" w:cs="Times New Roman"/>
          <w:sz w:val="26"/>
          <w:szCs w:val="26"/>
          <w:lang w:val="it-IT"/>
        </w:rPr>
        <w:lastRenderedPageBreak/>
        <w:t>S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Ở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GIÁO D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Ụ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C VÀ ĐÀO T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Ạ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O TP H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>Ồ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CHÍ MINH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ab/>
        <w:t xml:space="preserve">             </w:t>
      </w:r>
    </w:p>
    <w:p w:rsidR="00AE5627" w:rsidRDefault="00A72E12">
      <w:pPr>
        <w:tabs>
          <w:tab w:val="left" w:pos="735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18681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pt;margin-top:14.55pt;height:0pt;width:147.1pt;z-index:251660288;mso-width-relative:page;mso-height-relative:page;" filled="f" stroked="t" coordsize="21600,21600" o:gfxdata="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HWg7VAAAACQEAAA8AAAAAAAAAAQAgAAAAIgAAAGRycy9kb3ducmV2LnhtbFBL&#10;AQIUABQAAAAIAIdO4kAgWcz4+QEAAAEE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BA7407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>TRƯ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>Ờ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>NG THPT NĂNG KHI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>Ế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U TDTT H.BC </w:t>
      </w:r>
    </w:p>
    <w:p w:rsidR="00AE5627" w:rsidRDefault="00A72E12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                        </w:t>
      </w:r>
      <w:r w:rsidRPr="00BA7407">
        <w:rPr>
          <w:rFonts w:ascii="Times New Roman" w:eastAsia="Calibri" w:hAnsi="Times New Roman" w:cs="Times New Roman"/>
          <w:b/>
          <w:sz w:val="26"/>
          <w:szCs w:val="26"/>
          <w:lang w:val="it-IT"/>
        </w:rPr>
        <w:t>T</w:t>
      </w:r>
      <w:r w:rsidRPr="00BA7407">
        <w:rPr>
          <w:rFonts w:ascii="Times New Roman" w:eastAsia="Calibri" w:hAnsi="Times New Roman" w:cs="Times New Roman"/>
          <w:b/>
          <w:sz w:val="26"/>
          <w:szCs w:val="26"/>
          <w:lang w:val="it-IT"/>
        </w:rPr>
        <w:t>Ổ</w:t>
      </w:r>
      <w:r w:rsidRPr="00BA7407">
        <w:rPr>
          <w:rFonts w:ascii="Times New Roman" w:eastAsia="Calibri" w:hAnsi="Times New Roman" w:cs="Times New Roman"/>
          <w:b/>
          <w:sz w:val="26"/>
          <w:szCs w:val="26"/>
          <w:lang w:val="it-IT"/>
        </w:rPr>
        <w:t>: SINH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         </w:t>
      </w:r>
    </w:p>
    <w:p w:rsidR="00AE5627" w:rsidRPr="00BA7407" w:rsidRDefault="00A72E12">
      <w:pPr>
        <w:spacing w:after="0" w:line="276" w:lineRule="auto"/>
        <w:ind w:firstLine="261"/>
        <w:jc w:val="center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B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Ả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NG Đ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Ặ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C T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Ả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 xml:space="preserve"> MA TR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Ậ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N Đ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Ề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 xml:space="preserve"> KI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Ể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 xml:space="preserve">M TRA 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H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Ọ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C KÌ I </w:t>
      </w:r>
      <w:r w:rsidRPr="00BA7407">
        <w:rPr>
          <w:rFonts w:ascii="Times New Roman" w:eastAsia="Calibri" w:hAnsi="Times New Roman" w:cs="Times New Roman"/>
          <w:b/>
          <w:sz w:val="28"/>
          <w:szCs w:val="28"/>
          <w:lang w:val="it-IT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 xml:space="preserve"> NĂM H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Ọ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C 202</w:t>
      </w:r>
      <w:r w:rsidRPr="00BA7407">
        <w:rPr>
          <w:rFonts w:ascii="Times New Roman" w:eastAsia="Calibri" w:hAnsi="Times New Roman" w:cs="Times New Roman"/>
          <w:b/>
          <w:sz w:val="28"/>
          <w:szCs w:val="28"/>
          <w:lang w:val="it-IT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02</w:t>
      </w:r>
      <w:r w:rsidRPr="00BA7407">
        <w:rPr>
          <w:rFonts w:ascii="Times New Roman" w:eastAsia="Calibri" w:hAnsi="Times New Roman" w:cs="Times New Roman"/>
          <w:b/>
          <w:sz w:val="28"/>
          <w:szCs w:val="28"/>
          <w:lang w:val="it-IT"/>
        </w:rPr>
        <w:t>3</w:t>
      </w:r>
    </w:p>
    <w:p w:rsidR="00AE5627" w:rsidRDefault="00A72E12">
      <w:pPr>
        <w:spacing w:after="0" w:line="276" w:lineRule="auto"/>
        <w:ind w:firstLine="261"/>
        <w:jc w:val="center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MÔN SINH H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Ọ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C – KH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Ố</w:t>
      </w: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I 10</w:t>
      </w:r>
    </w:p>
    <w:tbl>
      <w:tblPr>
        <w:tblW w:w="14649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973"/>
        <w:gridCol w:w="1701"/>
        <w:gridCol w:w="5813"/>
        <w:gridCol w:w="845"/>
        <w:gridCol w:w="992"/>
        <w:gridCol w:w="992"/>
        <w:gridCol w:w="1276"/>
      </w:tblGrid>
      <w:tr w:rsidR="00AE5627">
        <w:trPr>
          <w:tblHeader/>
        </w:trPr>
        <w:tc>
          <w:tcPr>
            <w:tcW w:w="1057" w:type="dxa"/>
            <w:vMerge w:val="restart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73" w:type="dxa"/>
            <w:vMerge w:val="restart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dung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813" w:type="dxa"/>
            <w:vMerge w:val="restart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c, kĩ năng</w:t>
            </w:r>
          </w:p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tra, đánh giá</w:t>
            </w:r>
          </w:p>
        </w:tc>
        <w:tc>
          <w:tcPr>
            <w:tcW w:w="4105" w:type="dxa"/>
            <w:gridSpan w:val="4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câu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theo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AE5627">
        <w:trPr>
          <w:tblHeader/>
        </w:trPr>
        <w:tc>
          <w:tcPr>
            <w:tcW w:w="1057" w:type="dxa"/>
            <w:vMerge/>
            <w:vAlign w:val="center"/>
          </w:tcPr>
          <w:p w:rsidR="00AE5627" w:rsidRDefault="00AE562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3" w:type="dxa"/>
            <w:vMerge/>
            <w:vAlign w:val="center"/>
          </w:tcPr>
          <w:p w:rsidR="00AE5627" w:rsidRDefault="00AE562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E5627" w:rsidRDefault="00AE562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3" w:type="dxa"/>
            <w:vMerge/>
            <w:vAlign w:val="center"/>
          </w:tcPr>
          <w:p w:rsidR="00AE5627" w:rsidRDefault="00AE562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5" w:type="dxa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992" w:type="dxa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992" w:type="dxa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1276" w:type="dxa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cao</w:t>
            </w:r>
          </w:p>
        </w:tc>
      </w:tr>
      <w:tr w:rsidR="00AE5627">
        <w:trPr>
          <w:trHeight w:val="1899"/>
        </w:trPr>
        <w:tc>
          <w:tcPr>
            <w:tcW w:w="1057" w:type="dxa"/>
            <w:vMerge w:val="restart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73" w:type="dxa"/>
            <w:vMerge w:val="restart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trúc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bào nhân sơ</w:t>
            </w:r>
          </w:p>
        </w:tc>
        <w:tc>
          <w:tcPr>
            <w:tcW w:w="5813" w:type="dxa"/>
            <w:vAlign w:val="center"/>
          </w:tcPr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t: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Trình bày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chung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sinh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nhân sơ.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Trình bày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trúc và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năng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thành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bào, màng sinh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thành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khác bên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ngoài thành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bào nhân sơ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Thông hi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u: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các thành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bào nhân sơ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So sánh vi khu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gram âm (-) và vi khu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gram dương (+)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ng:</w:t>
            </w:r>
          </w:p>
          <w:p w:rsidR="00AE5627" w:rsidRPr="00BA7407" w:rsidRDefault="00A72E12">
            <w:pPr>
              <w:spacing w:before="60"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thích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lý do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gram vi khu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gây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khi đi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kháng sinh.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5627">
        <w:trPr>
          <w:trHeight w:val="885"/>
        </w:trPr>
        <w:tc>
          <w:tcPr>
            <w:tcW w:w="1057" w:type="dxa"/>
            <w:vMerge/>
            <w:vAlign w:val="center"/>
          </w:tcPr>
          <w:p w:rsidR="00AE5627" w:rsidRDefault="00AE562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3" w:type="dxa"/>
            <w:vMerge/>
            <w:vAlign w:val="center"/>
          </w:tcPr>
          <w:p w:rsidR="00AE5627" w:rsidRDefault="00AE562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bào nhân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813" w:type="dxa"/>
            <w:vAlign w:val="center"/>
          </w:tcPr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t: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Trình bày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trúc và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năng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nhân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bào, màng sinh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t, ti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p 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Thông hi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u: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So sánh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bào nhân sơ và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bào nhân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các thành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 ti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ng:</w:t>
            </w:r>
          </w:p>
          <w:p w:rsidR="00AE5627" w:rsidRDefault="00A72E12">
            <w:pPr>
              <w:spacing w:before="60"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thích đư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các bào quan có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ty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, có lư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trơn phát tri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5627">
        <w:trPr>
          <w:trHeight w:val="2055"/>
        </w:trPr>
        <w:tc>
          <w:tcPr>
            <w:tcW w:w="1057" w:type="dxa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973" w:type="dxa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Trao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và chuy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hoá năng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chuyển các chất qua màng sinh chất</w:t>
            </w:r>
          </w:p>
        </w:tc>
        <w:tc>
          <w:tcPr>
            <w:tcW w:w="5813" w:type="dxa"/>
          </w:tcPr>
          <w:p w:rsidR="00AE5627" w:rsidRDefault="00A72E12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u:</w:t>
            </w:r>
          </w:p>
          <w:p w:rsidR="00AE5627" w:rsidRDefault="00A72E12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So sánh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và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ng. </w:t>
            </w:r>
          </w:p>
          <w:p w:rsidR="00AE5627" w:rsidRDefault="00A72E12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Phân bi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môi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ưu trương, như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trương,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trương</w:t>
            </w:r>
          </w:p>
          <w:p w:rsidR="00AE5627" w:rsidRPr="00BA7407" w:rsidRDefault="00AE5627">
            <w:pPr>
              <w:spacing w:before="60"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0</w:t>
            </w:r>
          </w:p>
        </w:tc>
      </w:tr>
      <w:tr w:rsidR="00AE5627">
        <w:trPr>
          <w:trHeight w:val="543"/>
        </w:trPr>
        <w:tc>
          <w:tcPr>
            <w:tcW w:w="10544" w:type="dxa"/>
            <w:gridSpan w:val="4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bidi="hi-I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hi-I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627" w:rsidRDefault="00A72E12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hi-IN"/>
              </w:rPr>
              <w:t>1</w:t>
            </w:r>
          </w:p>
        </w:tc>
      </w:tr>
    </w:tbl>
    <w:p w:rsidR="00AE5627" w:rsidRDefault="00AE5627">
      <w:pPr>
        <w:rPr>
          <w:rFonts w:ascii="Times New Roman" w:hAnsi="Times New Roman" w:cs="Times New Roman"/>
        </w:rPr>
      </w:pPr>
    </w:p>
    <w:tbl>
      <w:tblPr>
        <w:tblW w:w="157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13"/>
        <w:gridCol w:w="9743"/>
      </w:tblGrid>
      <w:tr w:rsidR="00AE5627" w:rsidRPr="00BA7407">
        <w:tc>
          <w:tcPr>
            <w:tcW w:w="5193" w:type="dxa"/>
          </w:tcPr>
          <w:p w:rsidR="00AE5627" w:rsidRDefault="00A72E1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Duy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t c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 Ban Giám hi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u</w:t>
            </w:r>
          </w:p>
          <w:p w:rsidR="00AE5627" w:rsidRDefault="00A72E1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P.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u trư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ở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ng</w:t>
            </w:r>
          </w:p>
          <w:p w:rsidR="00AE5627" w:rsidRDefault="00AE5627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  <w:p w:rsidR="00AE5627" w:rsidRDefault="00BA7407" w:rsidP="00BA7407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(đã ký)</w:t>
            </w:r>
          </w:p>
          <w:p w:rsidR="00AE5627" w:rsidRDefault="00AE5627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  <w:p w:rsidR="00AE5627" w:rsidRDefault="00AE5627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  <w:p w:rsidR="00AE5627" w:rsidRDefault="00A72E1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ầ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 Th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Huy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 Trang</w:t>
            </w:r>
          </w:p>
        </w:tc>
        <w:tc>
          <w:tcPr>
            <w:tcW w:w="8415" w:type="dxa"/>
          </w:tcPr>
          <w:p w:rsidR="00AE5627" w:rsidRDefault="00AE5627">
            <w:pPr>
              <w:tabs>
                <w:tab w:val="left" w:pos="2311"/>
                <w:tab w:val="left" w:pos="758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  <w:p w:rsidR="00AE5627" w:rsidRDefault="00A72E1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 trư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ở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ng chuyên môn</w:t>
            </w:r>
          </w:p>
          <w:p w:rsidR="00AE5627" w:rsidRDefault="00AE5627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  <w:p w:rsidR="00AE5627" w:rsidRDefault="00BA7407" w:rsidP="00BA7407">
            <w:pPr>
              <w:tabs>
                <w:tab w:val="left" w:pos="541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ab/>
              <w:t>(đã ký)</w:t>
            </w:r>
            <w:bookmarkStart w:id="1" w:name="_GoBack"/>
            <w:bookmarkEnd w:id="1"/>
          </w:p>
          <w:p w:rsidR="00AE5627" w:rsidRDefault="00AE5627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  <w:p w:rsidR="00AE5627" w:rsidRDefault="00AE5627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  <w:p w:rsidR="00AE5627" w:rsidRPr="00BA7407" w:rsidRDefault="00A72E1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Nguy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n Th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BA740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Ng</w:t>
            </w:r>
            <w:r w:rsidRPr="00BA740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ọ</w:t>
            </w:r>
            <w:r w:rsidRPr="00BA740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c Trúc</w:t>
            </w:r>
          </w:p>
        </w:tc>
      </w:tr>
      <w:tr w:rsidR="00BA7407" w:rsidRPr="00BA7407">
        <w:tc>
          <w:tcPr>
            <w:tcW w:w="5193" w:type="dxa"/>
          </w:tcPr>
          <w:p w:rsidR="00BA7407" w:rsidRDefault="00BA7407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15" w:type="dxa"/>
          </w:tcPr>
          <w:p w:rsidR="00BA7407" w:rsidRDefault="00BA7407">
            <w:pPr>
              <w:tabs>
                <w:tab w:val="left" w:pos="2311"/>
                <w:tab w:val="left" w:pos="758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AE5627" w:rsidRDefault="00A72E12">
      <w:pPr>
        <w:spacing w:after="0" w:line="276" w:lineRule="auto"/>
        <w:ind w:firstLine="720"/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Nơi nh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ậ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n:</w:t>
      </w:r>
    </w:p>
    <w:p w:rsidR="00AE5627" w:rsidRDefault="00A72E12">
      <w:pPr>
        <w:spacing w:after="0" w:line="276" w:lineRule="auto"/>
        <w:ind w:left="450" w:firstLine="270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t-BR"/>
        </w:rPr>
        <w:t>+ BGH ;</w:t>
      </w:r>
    </w:p>
    <w:p w:rsidR="00AE5627" w:rsidRDefault="00A72E12">
      <w:pPr>
        <w:spacing w:after="0" w:line="276" w:lineRule="auto"/>
        <w:ind w:left="450" w:firstLine="270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t-BR"/>
        </w:rPr>
        <w:t>+ GV trong t</w:t>
      </w:r>
      <w:r>
        <w:rPr>
          <w:rFonts w:ascii="Times New Roman" w:eastAsia="Calibri" w:hAnsi="Times New Roman" w:cs="Times New Roman"/>
          <w:i/>
          <w:sz w:val="24"/>
          <w:szCs w:val="24"/>
          <w:lang w:val="pt-BR"/>
        </w:rPr>
        <w:t>ổ</w:t>
      </w:r>
      <w:r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 ;</w:t>
      </w:r>
    </w:p>
    <w:p w:rsidR="00AE5627" w:rsidRDefault="00A72E12">
      <w:pPr>
        <w:spacing w:after="0" w:line="276" w:lineRule="auto"/>
        <w:ind w:left="450" w:firstLine="270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t-BR"/>
        </w:rPr>
        <w:t>+ Lưu h</w:t>
      </w:r>
      <w:r>
        <w:rPr>
          <w:rFonts w:ascii="Times New Roman" w:eastAsia="Calibri" w:hAnsi="Times New Roman" w:cs="Times New Roman"/>
          <w:i/>
          <w:sz w:val="24"/>
          <w:szCs w:val="24"/>
          <w:lang w:val="pt-BR"/>
        </w:rPr>
        <w:t>ồ</w:t>
      </w:r>
      <w:r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 sơ CM .</w:t>
      </w:r>
    </w:p>
    <w:p w:rsidR="00AE5627" w:rsidRDefault="00AE562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627" w:rsidRDefault="00AE5627">
      <w:pPr>
        <w:rPr>
          <w:rFonts w:ascii="Times New Roman" w:hAnsi="Times New Roman" w:cs="Times New Roman"/>
          <w:sz w:val="24"/>
          <w:szCs w:val="24"/>
        </w:rPr>
      </w:pPr>
    </w:p>
    <w:sectPr w:rsidR="00AE5627">
      <w:pgSz w:w="15840" w:h="12240" w:orient="landscape"/>
      <w:pgMar w:top="879" w:right="1440" w:bottom="110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12" w:rsidRDefault="00A72E12">
      <w:pPr>
        <w:spacing w:line="240" w:lineRule="auto"/>
      </w:pPr>
      <w:r>
        <w:separator/>
      </w:r>
    </w:p>
  </w:endnote>
  <w:endnote w:type="continuationSeparator" w:id="0">
    <w:p w:rsidR="00A72E12" w:rsidRDefault="00A72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12" w:rsidRDefault="00A72E12">
      <w:pPr>
        <w:spacing w:after="0"/>
      </w:pPr>
      <w:r>
        <w:separator/>
      </w:r>
    </w:p>
  </w:footnote>
  <w:footnote w:type="continuationSeparator" w:id="0">
    <w:p w:rsidR="00A72E12" w:rsidRDefault="00A72E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1F"/>
    <w:rsid w:val="0001052E"/>
    <w:rsid w:val="0092724C"/>
    <w:rsid w:val="00A715C2"/>
    <w:rsid w:val="00A72E12"/>
    <w:rsid w:val="00AE5627"/>
    <w:rsid w:val="00BA7407"/>
    <w:rsid w:val="00E7331F"/>
    <w:rsid w:val="12AE7A3A"/>
    <w:rsid w:val="19776444"/>
    <w:rsid w:val="213F5739"/>
    <w:rsid w:val="2F9C692C"/>
    <w:rsid w:val="4CC65367"/>
    <w:rsid w:val="59D837EB"/>
    <w:rsid w:val="5B7966A3"/>
    <w:rsid w:val="712D6F64"/>
    <w:rsid w:val="74CE43FA"/>
    <w:rsid w:val="765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392</Words>
  <Characters>2236</Characters>
  <Application>Microsoft Office Word</Application>
  <DocSecurity>0</DocSecurity>
  <Lines>18</Lines>
  <Paragraphs>5</Paragraphs>
  <ScaleCrop>false</ScaleCrop>
  <Company>Nathan Nguyen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Kim Xuyen</dc:creator>
  <cp:lastModifiedBy>Administrator</cp:lastModifiedBy>
  <cp:revision>3</cp:revision>
  <dcterms:created xsi:type="dcterms:W3CDTF">2022-04-07T21:15:00Z</dcterms:created>
  <dcterms:modified xsi:type="dcterms:W3CDTF">2022-12-02T07:55:00Z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13D43FCDAEA4445D86D8DCB82066D4E4</vt:lpwstr>
  </property>
</Properties>
</file>